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1AF9" w14:textId="71AFC0AB" w:rsidR="009369AB" w:rsidRPr="009369AB" w:rsidRDefault="009369AB" w:rsidP="00C16BA9">
      <w:pPr>
        <w:suppressAutoHyphens/>
        <w:spacing w:after="0"/>
        <w:jc w:val="right"/>
        <w:rPr>
          <w:rFonts w:ascii="Tahoma" w:eastAsia="Times New Roman" w:hAnsi="Tahoma" w:cs="Tahoma"/>
          <w:b/>
          <w:bCs/>
          <w:i/>
          <w:iCs/>
          <w:kern w:val="1"/>
          <w:sz w:val="22"/>
          <w:lang w:eastAsia="ar-SA"/>
        </w:rPr>
      </w:pPr>
      <w:r w:rsidRPr="00AC3D12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>ZAŁĄCZNIK NR 6 DO SWZ</w:t>
      </w:r>
    </w:p>
    <w:p w14:paraId="09CFA480" w14:textId="77777777" w:rsidR="00AC3D12" w:rsidRPr="007776CA" w:rsidRDefault="00AC3D12" w:rsidP="00C16BA9">
      <w:pPr>
        <w:spacing w:after="0"/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7DE67958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0DCA23AD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7BE7B4B" w14:textId="77777777" w:rsidR="00AC3D12" w:rsidRPr="007776CA" w:rsidRDefault="00AC3D12" w:rsidP="00C16BA9">
      <w:pPr>
        <w:spacing w:after="0"/>
        <w:ind w:right="5670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Wykonawca:</w:t>
      </w:r>
    </w:p>
    <w:p w14:paraId="118CD872" w14:textId="77777777" w:rsidR="00AC3D12" w:rsidRPr="007776CA" w:rsidRDefault="00AC3D12" w:rsidP="00C16BA9">
      <w:pPr>
        <w:spacing w:after="0"/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63584BFA" w14:textId="77777777" w:rsidR="00AC3D12" w:rsidRPr="00182F8D" w:rsidRDefault="00AC3D12" w:rsidP="00C16BA9">
      <w:pPr>
        <w:spacing w:after="0"/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4D67A95C" w14:textId="77777777" w:rsidR="00AC3D12" w:rsidRPr="007776CA" w:rsidRDefault="00AC3D12" w:rsidP="00C16BA9">
      <w:pPr>
        <w:spacing w:after="0"/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1CD90BB6" w14:textId="77777777" w:rsidR="00AC3D12" w:rsidRPr="007776CA" w:rsidRDefault="00AC3D12" w:rsidP="00C16BA9">
      <w:pPr>
        <w:spacing w:after="0"/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4DA2FE10" w14:textId="77777777" w:rsidR="00AC3D12" w:rsidRPr="00182F8D" w:rsidRDefault="00AC3D12" w:rsidP="00C16BA9">
      <w:pPr>
        <w:spacing w:after="0"/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00F98774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6DC51050" w14:textId="45597A6A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Oświadczenia wykonawcy/wykonawcy wspólnie ubiegającego się o udzielenie zamówienia</w:t>
      </w:r>
    </w:p>
    <w:p w14:paraId="14BA1A43" w14:textId="40AEA668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29DB560" w14:textId="32B891FB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</w:rPr>
      </w:pPr>
      <w:r w:rsidRPr="00C16BA9">
        <w:rPr>
          <w:rFonts w:ascii="Tahoma" w:hAnsi="Tahoma" w:cs="Tahoma"/>
          <w:b/>
          <w:sz w:val="22"/>
        </w:rPr>
        <w:t>składane na podstawie art. 125 ust. 1 ustawy z dnia 11 września 2019 r.</w:t>
      </w:r>
    </w:p>
    <w:p w14:paraId="220259DA" w14:textId="428FB831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</w:rPr>
        <w:t xml:space="preserve">Prawo zamówień publicznych (dalej jako: ustawa </w:t>
      </w:r>
      <w:proofErr w:type="spellStart"/>
      <w:r w:rsidRPr="00C16BA9">
        <w:rPr>
          <w:rFonts w:ascii="Tahoma" w:hAnsi="Tahoma" w:cs="Tahoma"/>
          <w:b/>
          <w:sz w:val="22"/>
        </w:rPr>
        <w:t>Pzp</w:t>
      </w:r>
      <w:proofErr w:type="spellEnd"/>
      <w:r w:rsidRPr="00C16BA9">
        <w:rPr>
          <w:rFonts w:ascii="Tahoma" w:hAnsi="Tahoma" w:cs="Tahoma"/>
          <w:b/>
          <w:sz w:val="22"/>
        </w:rPr>
        <w:t>)</w:t>
      </w:r>
    </w:p>
    <w:p w14:paraId="4F3DB76B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DB258B1" w14:textId="7918FA30" w:rsidR="00AC3D12" w:rsidRPr="00426831" w:rsidRDefault="00AC3D12" w:rsidP="00E40349">
      <w:pPr>
        <w:pStyle w:val="Bezodstpw"/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Na potrzeby postępowania o udzielenie zamówienia publicznego pn.</w:t>
      </w:r>
      <w:bookmarkStart w:id="0" w:name="_Hlk534272297"/>
      <w:r>
        <w:rPr>
          <w:rFonts w:ascii="Tahoma" w:hAnsi="Tahoma" w:cs="Tahoma"/>
          <w:sz w:val="20"/>
          <w:szCs w:val="20"/>
        </w:rPr>
        <w:t xml:space="preserve"> </w:t>
      </w:r>
      <w:bookmarkEnd w:id="0"/>
      <w:r w:rsidR="00426831" w:rsidRPr="00426831">
        <w:rPr>
          <w:rFonts w:ascii="Tahoma" w:hAnsi="Tahoma" w:cs="Tahoma"/>
          <w:b/>
          <w:bCs/>
          <w:sz w:val="20"/>
          <w:szCs w:val="20"/>
        </w:rPr>
        <w:t>„</w:t>
      </w:r>
      <w:r w:rsidR="00EF62CB" w:rsidRPr="00EF62CB">
        <w:rPr>
          <w:rFonts w:ascii="Tahoma" w:hAnsi="Tahoma" w:cs="Tahoma"/>
          <w:b/>
          <w:bCs/>
          <w:sz w:val="20"/>
          <w:szCs w:val="20"/>
        </w:rPr>
        <w:t>Poprawa jakości i</w:t>
      </w:r>
      <w:r w:rsidR="00EF62CB">
        <w:rPr>
          <w:rFonts w:ascii="Tahoma" w:hAnsi="Tahoma" w:cs="Tahoma"/>
          <w:b/>
          <w:bCs/>
          <w:sz w:val="20"/>
          <w:szCs w:val="20"/>
        </w:rPr>
        <w:t> </w:t>
      </w:r>
      <w:r w:rsidR="00EF62CB" w:rsidRPr="00EF62CB">
        <w:rPr>
          <w:rFonts w:ascii="Tahoma" w:hAnsi="Tahoma" w:cs="Tahoma"/>
          <w:b/>
          <w:bCs/>
          <w:sz w:val="20"/>
          <w:szCs w:val="20"/>
        </w:rPr>
        <w:t>dostępności opieki kardiologicznej w Szpitalu Czerniakowskim sp. z o.o. poprzez zakup nowoczesnego sprzętu medycznego, wartości niematerialnych i prawnych oraz niezbędnego wyposażenia</w:t>
      </w:r>
      <w:r w:rsidR="00426831" w:rsidRPr="00426831">
        <w:rPr>
          <w:rFonts w:ascii="Tahoma" w:hAnsi="Tahoma" w:cs="Tahoma"/>
          <w:b/>
          <w:bCs/>
          <w:sz w:val="20"/>
          <w:szCs w:val="20"/>
        </w:rPr>
        <w:t>”</w:t>
      </w:r>
      <w:r w:rsidR="008B4F8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776CA">
        <w:rPr>
          <w:rFonts w:ascii="Tahoma" w:hAnsi="Tahoma" w:cs="Tahoma"/>
          <w:b/>
          <w:bCs/>
          <w:i/>
          <w:iCs/>
          <w:sz w:val="20"/>
          <w:szCs w:val="20"/>
        </w:rPr>
        <w:t>(numer</w:t>
      </w:r>
      <w:r w:rsidR="00BA7D77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Pr="007776CA">
        <w:rPr>
          <w:rFonts w:ascii="Tahoma" w:hAnsi="Tahoma" w:cs="Tahoma"/>
          <w:b/>
          <w:bCs/>
          <w:i/>
          <w:iCs/>
          <w:sz w:val="20"/>
          <w:szCs w:val="20"/>
        </w:rPr>
        <w:t xml:space="preserve">sprawy: </w:t>
      </w:r>
      <w:r w:rsidR="00EF62CB">
        <w:rPr>
          <w:rFonts w:ascii="Tahoma" w:hAnsi="Tahoma" w:cs="Tahoma"/>
          <w:b/>
          <w:bCs/>
          <w:i/>
          <w:iCs/>
          <w:sz w:val="20"/>
          <w:szCs w:val="20"/>
        </w:rPr>
        <w:t>16/2026</w:t>
      </w:r>
      <w:r w:rsidRPr="007776CA">
        <w:rPr>
          <w:rFonts w:ascii="Tahoma" w:hAnsi="Tahoma" w:cs="Tahoma"/>
          <w:b/>
          <w:bCs/>
          <w:i/>
          <w:iCs/>
          <w:sz w:val="20"/>
          <w:szCs w:val="20"/>
        </w:rPr>
        <w:t>)</w:t>
      </w:r>
      <w:r w:rsidRPr="007776CA">
        <w:rPr>
          <w:rFonts w:ascii="Tahoma" w:hAnsi="Tahoma" w:cs="Tahoma"/>
          <w:sz w:val="20"/>
          <w:szCs w:val="20"/>
        </w:rPr>
        <w:t>,</w:t>
      </w:r>
      <w:r w:rsidRPr="007776CA">
        <w:rPr>
          <w:rFonts w:ascii="Tahoma" w:hAnsi="Tahoma" w:cs="Tahoma"/>
          <w:i/>
          <w:sz w:val="20"/>
          <w:szCs w:val="20"/>
        </w:rPr>
        <w:t xml:space="preserve"> </w:t>
      </w:r>
      <w:r w:rsidRPr="007776CA">
        <w:rPr>
          <w:rFonts w:ascii="Tahoma" w:hAnsi="Tahoma" w:cs="Tahoma"/>
          <w:sz w:val="20"/>
          <w:szCs w:val="20"/>
        </w:rPr>
        <w:t xml:space="preserve">prowadzonego przez </w:t>
      </w: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</w:t>
      </w:r>
      <w:r>
        <w:rPr>
          <w:rFonts w:ascii="Tahoma" w:hAnsi="Tahoma" w:cs="Tahoma"/>
          <w:b/>
          <w:bCs/>
          <w:sz w:val="20"/>
          <w:szCs w:val="20"/>
        </w:rPr>
        <w:t> </w:t>
      </w:r>
      <w:r w:rsidRPr="007776CA">
        <w:rPr>
          <w:rFonts w:ascii="Tahoma" w:hAnsi="Tahoma" w:cs="Tahoma"/>
          <w:b/>
          <w:bCs/>
          <w:sz w:val="20"/>
          <w:szCs w:val="20"/>
        </w:rPr>
        <w:t>z</w:t>
      </w:r>
      <w:r>
        <w:rPr>
          <w:rFonts w:ascii="Tahoma" w:hAnsi="Tahoma" w:cs="Tahoma"/>
          <w:b/>
          <w:bCs/>
          <w:sz w:val="20"/>
          <w:szCs w:val="20"/>
        </w:rPr>
        <w:t> </w:t>
      </w:r>
      <w:r w:rsidRPr="007776CA">
        <w:rPr>
          <w:rFonts w:ascii="Tahoma" w:hAnsi="Tahoma" w:cs="Tahoma"/>
          <w:b/>
          <w:bCs/>
          <w:sz w:val="20"/>
          <w:szCs w:val="20"/>
        </w:rPr>
        <w:t>o.o.</w:t>
      </w:r>
      <w:r w:rsidRPr="007776CA">
        <w:rPr>
          <w:rFonts w:ascii="Tahoma" w:hAnsi="Tahoma" w:cs="Tahoma"/>
          <w:i/>
          <w:sz w:val="20"/>
          <w:szCs w:val="20"/>
        </w:rPr>
        <w:t xml:space="preserve">, </w:t>
      </w:r>
      <w:r w:rsidRPr="007776CA">
        <w:rPr>
          <w:rFonts w:ascii="Tahoma" w:hAnsi="Tahoma" w:cs="Tahoma"/>
          <w:sz w:val="20"/>
          <w:szCs w:val="20"/>
        </w:rPr>
        <w:t>oświadczam, co następuje:</w:t>
      </w:r>
    </w:p>
    <w:p w14:paraId="4818C536" w14:textId="77777777" w:rsidR="00F55C15" w:rsidRPr="007776CA" w:rsidRDefault="00F55C1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5BE84291" w14:textId="77777777" w:rsidR="00AC3D12" w:rsidRPr="007776CA" w:rsidRDefault="00AC3D12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345CEC3B" w14:textId="4E8DD889" w:rsidR="00AC3D12" w:rsidRPr="00AC3D12" w:rsidRDefault="00AC3D12" w:rsidP="00C16BA9">
      <w:pPr>
        <w:pStyle w:val="Akapitzlist"/>
        <w:numPr>
          <w:ilvl w:val="0"/>
          <w:numId w:val="15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b/>
          <w:bCs/>
          <w:sz w:val="20"/>
        </w:rPr>
      </w:pPr>
      <w:r w:rsidRPr="00AC3D12">
        <w:rPr>
          <w:rFonts w:ascii="Tahoma" w:hAnsi="Tahoma" w:cs="Tahoma"/>
          <w:sz w:val="20"/>
        </w:rPr>
        <w:t xml:space="preserve">Oświadczam, że nie podlegam </w:t>
      </w:r>
      <w:r w:rsidR="000F6738" w:rsidRPr="00AC3D12">
        <w:rPr>
          <w:rFonts w:ascii="Tahoma" w:hAnsi="Tahoma" w:cs="Tahoma"/>
          <w:sz w:val="20"/>
        </w:rPr>
        <w:t>wykluczeniu z postępowania na podstawie art. 5k rozporządzenia Rady (UE) nr 833/2014 z dnia 31 lipca 2014 r. dotyczącego środków ograniczających w związku z działaniami Rosji destabilizującymi sytuację na Ukrainie (Dz. Urz. UE nr L 229 z 31.7.2014, str.</w:t>
      </w:r>
      <w:r w:rsidR="000F6738">
        <w:rPr>
          <w:rFonts w:ascii="Tahoma" w:hAnsi="Tahoma" w:cs="Tahoma"/>
          <w:sz w:val="20"/>
        </w:rPr>
        <w:t> </w:t>
      </w:r>
      <w:r w:rsidR="000F6738" w:rsidRPr="00AC3D12">
        <w:rPr>
          <w:rFonts w:ascii="Tahoma" w:hAnsi="Tahoma" w:cs="Tahoma"/>
          <w:sz w:val="20"/>
        </w:rPr>
        <w:t>1), dalej: rozporządzenie 833/2014</w:t>
      </w:r>
      <w:r w:rsidR="000F6738">
        <w:rPr>
          <w:rFonts w:ascii="Tahoma" w:hAnsi="Tahoma" w:cs="Tahoma"/>
          <w:sz w:val="20"/>
        </w:rPr>
        <w:t>.</w:t>
      </w:r>
    </w:p>
    <w:p w14:paraId="6BDF6720" w14:textId="09CDB6D3" w:rsidR="00AC3D12" w:rsidRPr="00AC3D12" w:rsidRDefault="00AC3D12" w:rsidP="00C16BA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rPr>
          <w:rFonts w:ascii="Tahoma" w:hAnsi="Tahoma" w:cs="Tahoma"/>
          <w:b/>
          <w:bCs/>
        </w:rPr>
      </w:pPr>
      <w:r w:rsidRPr="00AC3D12">
        <w:rPr>
          <w:rFonts w:ascii="Tahoma" w:hAnsi="Tahoma" w:cs="Tahoma"/>
        </w:rPr>
        <w:t>Oświadczam, że nie zachodzą w stosunku do mnie przesłanki wykluczenia z postępowania na</w:t>
      </w:r>
      <w:r>
        <w:rPr>
          <w:rFonts w:ascii="Tahoma" w:hAnsi="Tahoma" w:cs="Tahoma"/>
        </w:rPr>
        <w:t> </w:t>
      </w:r>
      <w:r w:rsidRPr="00AC3D12">
        <w:rPr>
          <w:rFonts w:ascii="Tahoma" w:hAnsi="Tahoma" w:cs="Tahoma"/>
        </w:rPr>
        <w:t xml:space="preserve">podstawie art. </w:t>
      </w:r>
      <w:r w:rsidRPr="00AC3D12">
        <w:rPr>
          <w:rFonts w:ascii="Tahoma" w:hAnsi="Tahoma" w:cs="Tahoma"/>
          <w:color w:val="222222"/>
        </w:rPr>
        <w:t>7 ust. 1 ustawy z dnia 13 kwietnia 2022 r.</w:t>
      </w:r>
      <w:r w:rsidRPr="00AC3D12">
        <w:rPr>
          <w:rFonts w:ascii="Tahoma" w:hAnsi="Tahoma" w:cs="Tahoma"/>
          <w:i/>
          <w:iCs/>
          <w:color w:val="222222"/>
        </w:rPr>
        <w:t xml:space="preserve"> o szczególnych rozwiązaniach w</w:t>
      </w:r>
      <w:r>
        <w:rPr>
          <w:rFonts w:ascii="Tahoma" w:hAnsi="Tahoma" w:cs="Tahoma"/>
          <w:i/>
          <w:iCs/>
          <w:color w:val="222222"/>
        </w:rPr>
        <w:t> </w:t>
      </w:r>
      <w:r w:rsidRPr="00AC3D12">
        <w:rPr>
          <w:rFonts w:ascii="Tahoma" w:hAnsi="Tahoma" w:cs="Tahoma"/>
          <w:i/>
          <w:iCs/>
          <w:color w:val="222222"/>
        </w:rPr>
        <w:t xml:space="preserve">zakresie przeciwdziałania wspieraniu agresji na Ukrainę oraz służących ochronie </w:t>
      </w:r>
      <w:r w:rsidRPr="0064447B">
        <w:rPr>
          <w:rFonts w:ascii="Tahoma" w:hAnsi="Tahoma" w:cs="Tahoma"/>
          <w:i/>
          <w:iCs/>
          <w:color w:val="222222"/>
        </w:rPr>
        <w:t xml:space="preserve">bezpieczeństwa narodowego </w:t>
      </w:r>
      <w:r w:rsidRPr="0064447B">
        <w:rPr>
          <w:rFonts w:ascii="Tahoma" w:hAnsi="Tahoma" w:cs="Tahoma"/>
          <w:color w:val="222222"/>
        </w:rPr>
        <w:t>(</w:t>
      </w:r>
      <w:r w:rsidRPr="000F6738">
        <w:rPr>
          <w:rFonts w:ascii="Tahoma" w:hAnsi="Tahoma" w:cs="Tahoma"/>
          <w:i/>
          <w:iCs/>
          <w:color w:val="222222"/>
        </w:rPr>
        <w:t xml:space="preserve">Dz.U. </w:t>
      </w:r>
      <w:r w:rsidR="00027393" w:rsidRPr="000F6738">
        <w:rPr>
          <w:rFonts w:ascii="Tahoma" w:hAnsi="Tahoma" w:cs="Tahoma"/>
          <w:i/>
          <w:iCs/>
          <w:color w:val="222222"/>
        </w:rPr>
        <w:t xml:space="preserve">z 2024 r., </w:t>
      </w:r>
      <w:r w:rsidRPr="000F6738">
        <w:rPr>
          <w:rFonts w:ascii="Tahoma" w:hAnsi="Tahoma" w:cs="Tahoma"/>
          <w:i/>
          <w:iCs/>
          <w:color w:val="222222"/>
        </w:rPr>
        <w:t xml:space="preserve">poz. </w:t>
      </w:r>
      <w:r w:rsidR="00027393" w:rsidRPr="000F6738">
        <w:rPr>
          <w:rFonts w:ascii="Tahoma" w:hAnsi="Tahoma" w:cs="Tahoma"/>
          <w:i/>
          <w:iCs/>
          <w:color w:val="222222"/>
        </w:rPr>
        <w:t>507</w:t>
      </w:r>
      <w:r w:rsidRPr="0064447B">
        <w:rPr>
          <w:rFonts w:ascii="Tahoma" w:hAnsi="Tahoma" w:cs="Tahoma"/>
          <w:color w:val="222222"/>
        </w:rPr>
        <w:t>)</w:t>
      </w:r>
      <w:r w:rsidRPr="0064447B">
        <w:rPr>
          <w:rFonts w:ascii="Tahoma" w:hAnsi="Tahoma" w:cs="Tahoma"/>
          <w:i/>
          <w:iCs/>
          <w:color w:val="222222"/>
        </w:rPr>
        <w:t>.</w:t>
      </w:r>
      <w:r w:rsidRPr="0064447B">
        <w:rPr>
          <w:rStyle w:val="Odwoanieprzypisudolnego"/>
          <w:rFonts w:ascii="Tahoma" w:hAnsi="Tahoma" w:cs="Tahoma"/>
          <w:color w:val="222222"/>
        </w:rPr>
        <w:footnoteReference w:id="1"/>
      </w:r>
    </w:p>
    <w:p w14:paraId="646EF369" w14:textId="77777777" w:rsidR="00C253A5" w:rsidRPr="007776CA" w:rsidRDefault="00C253A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672C952" w14:textId="47A98277" w:rsidR="00AC3D12" w:rsidRPr="007776CA" w:rsidRDefault="00AC3D12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AC3D12">
        <w:rPr>
          <w:rFonts w:ascii="Tahoma" w:hAnsi="Tahoma" w:cs="Tahoma"/>
          <w:b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6D370711" w14:textId="036A6D33" w:rsidR="00AC3D12" w:rsidRPr="005901AA" w:rsidRDefault="005901AA" w:rsidP="00C16BA9">
      <w:pPr>
        <w:spacing w:after="0"/>
        <w:rPr>
          <w:rFonts w:ascii="Tahoma" w:hAnsi="Tahoma" w:cs="Tahoma"/>
          <w:color w:val="FF0000"/>
          <w:sz w:val="18"/>
          <w:szCs w:val="18"/>
        </w:rPr>
      </w:pPr>
      <w:r w:rsidRPr="005901AA">
        <w:rPr>
          <w:rFonts w:ascii="Tahoma" w:hAnsi="Tahoma" w:cs="Tahoma"/>
          <w:color w:val="FF0000"/>
          <w:sz w:val="18"/>
          <w:szCs w:val="18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63E93029" w14:textId="77777777" w:rsidR="005901AA" w:rsidRDefault="005901AA" w:rsidP="00C16BA9">
      <w:pPr>
        <w:spacing w:after="0"/>
        <w:rPr>
          <w:rFonts w:ascii="Tahoma" w:hAnsi="Tahoma" w:cs="Tahoma"/>
          <w:sz w:val="20"/>
          <w:szCs w:val="20"/>
        </w:rPr>
      </w:pPr>
    </w:p>
    <w:p w14:paraId="55C68E8E" w14:textId="1552993E" w:rsidR="00AC3D12" w:rsidRPr="00EF62CB" w:rsidRDefault="005901AA" w:rsidP="00C16BA9">
      <w:pPr>
        <w:spacing w:after="0"/>
        <w:rPr>
          <w:rFonts w:ascii="Tahoma" w:hAnsi="Tahoma" w:cs="Tahoma"/>
          <w:strike/>
          <w:sz w:val="20"/>
          <w:szCs w:val="20"/>
        </w:rPr>
      </w:pPr>
      <w:r w:rsidRPr="00EF62CB">
        <w:rPr>
          <w:rFonts w:ascii="Tahoma" w:hAnsi="Tahoma" w:cs="Tahoma"/>
          <w:strike/>
          <w:sz w:val="20"/>
          <w:szCs w:val="20"/>
        </w:rPr>
        <w:t xml:space="preserve">Oświadczam, że w celu wykazania spełniania warunków udziału w postępowaniu, określonych przez zamawiającego w ____________________ </w:t>
      </w:r>
      <w:r w:rsidRPr="00EF62CB">
        <w:rPr>
          <w:rFonts w:ascii="Tahoma" w:hAnsi="Tahoma" w:cs="Tahoma"/>
          <w:i/>
          <w:iCs/>
          <w:strike/>
          <w:sz w:val="16"/>
          <w:szCs w:val="16"/>
        </w:rPr>
        <w:t>(wskazać dokument i właściwą jednostkę redakcyjną dokumentu, w której określono warunki udziału w postępowaniu)</w:t>
      </w:r>
      <w:r w:rsidRPr="00EF62CB">
        <w:rPr>
          <w:rFonts w:ascii="Tahoma" w:hAnsi="Tahoma" w:cs="Tahoma"/>
          <w:strike/>
          <w:sz w:val="20"/>
          <w:szCs w:val="20"/>
        </w:rPr>
        <w:t xml:space="preserve">, polegam na zdolnościach lub sytuacji następującego podmiotu udostępniającego zasoby: _______________________________________ </w:t>
      </w:r>
      <w:r w:rsidRPr="00EF62CB">
        <w:rPr>
          <w:rFonts w:ascii="Tahoma" w:hAnsi="Tahoma" w:cs="Tahoma"/>
          <w:i/>
          <w:iCs/>
          <w:strike/>
          <w:sz w:val="16"/>
          <w:szCs w:val="16"/>
        </w:rPr>
        <w:t>(podać pełną nazwę/firmę, adres, a także w zależności od podmiotu: NIP/PESEL, KRS/</w:t>
      </w:r>
      <w:proofErr w:type="spellStart"/>
      <w:r w:rsidRPr="00EF62CB">
        <w:rPr>
          <w:rFonts w:ascii="Tahoma" w:hAnsi="Tahoma" w:cs="Tahoma"/>
          <w:i/>
          <w:iCs/>
          <w:strike/>
          <w:sz w:val="16"/>
          <w:szCs w:val="16"/>
        </w:rPr>
        <w:t>CEiDG</w:t>
      </w:r>
      <w:proofErr w:type="spellEnd"/>
      <w:r w:rsidRPr="00EF62CB">
        <w:rPr>
          <w:rFonts w:ascii="Tahoma" w:hAnsi="Tahoma" w:cs="Tahoma"/>
          <w:i/>
          <w:iCs/>
          <w:strike/>
          <w:sz w:val="16"/>
          <w:szCs w:val="16"/>
        </w:rPr>
        <w:t>)</w:t>
      </w:r>
      <w:r w:rsidRPr="00EF62CB">
        <w:rPr>
          <w:rFonts w:ascii="Tahoma" w:hAnsi="Tahoma" w:cs="Tahoma"/>
          <w:strike/>
          <w:sz w:val="20"/>
          <w:szCs w:val="20"/>
        </w:rPr>
        <w:t xml:space="preserve">, w następującym zakresie: _______________________________________ </w:t>
      </w:r>
      <w:r w:rsidRPr="00EF62CB">
        <w:rPr>
          <w:rFonts w:ascii="Tahoma" w:hAnsi="Tahoma" w:cs="Tahoma"/>
          <w:i/>
          <w:iCs/>
          <w:strike/>
          <w:sz w:val="16"/>
          <w:szCs w:val="16"/>
        </w:rPr>
        <w:t>(określić odpowiedni zakres udostępnianych zasobów dla</w:t>
      </w:r>
      <w:r w:rsidR="00C16BA9" w:rsidRPr="00EF62CB">
        <w:rPr>
          <w:rFonts w:ascii="Tahoma" w:hAnsi="Tahoma" w:cs="Tahoma"/>
          <w:i/>
          <w:iCs/>
          <w:strike/>
          <w:sz w:val="16"/>
          <w:szCs w:val="16"/>
        </w:rPr>
        <w:t> </w:t>
      </w:r>
      <w:r w:rsidRPr="00EF62CB">
        <w:rPr>
          <w:rFonts w:ascii="Tahoma" w:hAnsi="Tahoma" w:cs="Tahoma"/>
          <w:i/>
          <w:iCs/>
          <w:strike/>
          <w:sz w:val="16"/>
          <w:szCs w:val="16"/>
        </w:rPr>
        <w:t>wskazanego podmiotu)</w:t>
      </w:r>
      <w:r w:rsidR="00C16BA9" w:rsidRPr="00EF62CB">
        <w:rPr>
          <w:rFonts w:ascii="Tahoma" w:hAnsi="Tahoma" w:cs="Tahoma"/>
          <w:strike/>
          <w:sz w:val="20"/>
          <w:szCs w:val="20"/>
        </w:rPr>
        <w:t xml:space="preserve">, </w:t>
      </w:r>
      <w:r w:rsidRPr="00EF62CB">
        <w:rPr>
          <w:rFonts w:ascii="Tahoma" w:hAnsi="Tahoma" w:cs="Tahoma"/>
          <w:b/>
          <w:bCs/>
          <w:strike/>
          <w:sz w:val="20"/>
          <w:szCs w:val="20"/>
        </w:rPr>
        <w:t>co odpowiada ponad 10% wartości przedmiotowego zamówienia</w:t>
      </w:r>
      <w:r w:rsidRPr="00EF62CB">
        <w:rPr>
          <w:rFonts w:ascii="Tahoma" w:hAnsi="Tahoma" w:cs="Tahoma"/>
          <w:strike/>
          <w:sz w:val="20"/>
          <w:szCs w:val="20"/>
        </w:rPr>
        <w:t>.</w:t>
      </w:r>
    </w:p>
    <w:p w14:paraId="1F690B8B" w14:textId="77777777" w:rsidR="00DF4BAC" w:rsidRDefault="00DF4BAC" w:rsidP="00C16BA9">
      <w:pPr>
        <w:spacing w:after="0"/>
        <w:rPr>
          <w:rFonts w:ascii="Tahoma" w:hAnsi="Tahoma" w:cs="Tahoma"/>
          <w:sz w:val="20"/>
          <w:szCs w:val="20"/>
        </w:rPr>
      </w:pPr>
    </w:p>
    <w:p w14:paraId="6337EF83" w14:textId="77777777" w:rsidR="00027393" w:rsidRDefault="00027393" w:rsidP="00C16BA9">
      <w:pPr>
        <w:spacing w:after="0"/>
        <w:rPr>
          <w:rFonts w:ascii="Tahoma" w:hAnsi="Tahoma" w:cs="Tahoma"/>
          <w:sz w:val="20"/>
          <w:szCs w:val="20"/>
        </w:rPr>
      </w:pPr>
    </w:p>
    <w:p w14:paraId="301F5D7E" w14:textId="77777777" w:rsidR="00F55C15" w:rsidRPr="007776CA" w:rsidRDefault="00F55C1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294943EE" w14:textId="07843EF7" w:rsidR="00AC3D12" w:rsidRPr="007776CA" w:rsidRDefault="005901AA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5901AA">
        <w:rPr>
          <w:rFonts w:ascii="Tahoma" w:hAnsi="Tahoma" w:cs="Tahoma"/>
          <w:b/>
          <w:sz w:val="20"/>
          <w:szCs w:val="20"/>
        </w:rPr>
        <w:t>OŚWIADCZENIE DOTYCZĄCE PODWYKONAWCY, NA KTÓREGO PRZYPADA PONAD 10% WARTOŚCI ZAMÓWIENIA:</w:t>
      </w:r>
    </w:p>
    <w:p w14:paraId="298C990C" w14:textId="1DC20C2F" w:rsidR="005901AA" w:rsidRPr="005901AA" w:rsidRDefault="005901AA" w:rsidP="00C16BA9">
      <w:pPr>
        <w:spacing w:after="0"/>
        <w:rPr>
          <w:rFonts w:ascii="Tahoma" w:hAnsi="Tahoma" w:cs="Tahoma"/>
          <w:color w:val="FF0000"/>
          <w:sz w:val="18"/>
          <w:szCs w:val="18"/>
        </w:rPr>
      </w:pPr>
      <w:r w:rsidRPr="005901AA">
        <w:rPr>
          <w:rFonts w:ascii="Tahoma" w:hAnsi="Tahoma" w:cs="Tahoma"/>
          <w:color w:val="FF0000"/>
          <w:sz w:val="18"/>
          <w:szCs w:val="18"/>
        </w:rPr>
        <w:t>[UWAGA: wypełnić tylko w przypadku podwykonawcy (niebędącego podmiotem udostępniającym zasoby), na</w:t>
      </w:r>
      <w:r>
        <w:rPr>
          <w:rFonts w:ascii="Tahoma" w:hAnsi="Tahoma" w:cs="Tahoma"/>
          <w:color w:val="FF0000"/>
          <w:sz w:val="18"/>
          <w:szCs w:val="18"/>
        </w:rPr>
        <w:t> </w:t>
      </w:r>
      <w:r w:rsidRPr="005901AA">
        <w:rPr>
          <w:rFonts w:ascii="Tahoma" w:hAnsi="Tahoma" w:cs="Tahoma"/>
          <w:color w:val="FF0000"/>
          <w:sz w:val="18"/>
          <w:szCs w:val="18"/>
        </w:rPr>
        <w:t>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2B64933E" w14:textId="77777777" w:rsidR="005901AA" w:rsidRDefault="005901AA" w:rsidP="00C16BA9">
      <w:pPr>
        <w:spacing w:after="0"/>
        <w:rPr>
          <w:rFonts w:ascii="Tahoma" w:hAnsi="Tahoma" w:cs="Tahoma"/>
          <w:sz w:val="20"/>
          <w:szCs w:val="20"/>
        </w:rPr>
      </w:pPr>
    </w:p>
    <w:p w14:paraId="1726A5B9" w14:textId="377AF775" w:rsidR="00AC3D12" w:rsidRDefault="005901AA" w:rsidP="00C16BA9">
      <w:pPr>
        <w:spacing w:after="0"/>
        <w:rPr>
          <w:rFonts w:ascii="Tahoma" w:hAnsi="Tahoma" w:cs="Tahoma"/>
          <w:sz w:val="20"/>
          <w:szCs w:val="20"/>
        </w:rPr>
      </w:pPr>
      <w:r w:rsidRPr="005901AA">
        <w:rPr>
          <w:rFonts w:ascii="Tahoma" w:hAnsi="Tahoma" w:cs="Tahoma"/>
          <w:sz w:val="20"/>
          <w:szCs w:val="20"/>
        </w:rPr>
        <w:t xml:space="preserve">Oświadczam, że w stosunku do następującego podmiotu, będącego podwykonawcą, na którego przypada ponad 10% wartości zamówienia: </w:t>
      </w:r>
      <w:r>
        <w:rPr>
          <w:rFonts w:ascii="Tahoma" w:hAnsi="Tahoma" w:cs="Tahoma"/>
          <w:sz w:val="20"/>
          <w:szCs w:val="20"/>
        </w:rPr>
        <w:t>_______________________________________</w:t>
      </w:r>
      <w:r w:rsidRPr="005901AA">
        <w:rPr>
          <w:rFonts w:ascii="Tahoma" w:hAnsi="Tahoma" w:cs="Tahoma"/>
          <w:sz w:val="20"/>
          <w:szCs w:val="20"/>
        </w:rPr>
        <w:t xml:space="preserve"> </w:t>
      </w:r>
      <w:r w:rsidRPr="005901AA">
        <w:rPr>
          <w:rFonts w:ascii="Tahoma" w:hAnsi="Tahoma" w:cs="Tahoma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5901AA">
        <w:rPr>
          <w:rFonts w:ascii="Tahoma" w:hAnsi="Tahoma" w:cs="Tahoma"/>
          <w:i/>
          <w:iCs/>
          <w:sz w:val="16"/>
          <w:szCs w:val="16"/>
        </w:rPr>
        <w:t>CEiDG</w:t>
      </w:r>
      <w:proofErr w:type="spellEnd"/>
      <w:r w:rsidRPr="005901AA">
        <w:rPr>
          <w:rFonts w:ascii="Tahoma" w:hAnsi="Tahoma" w:cs="Tahoma"/>
          <w:i/>
          <w:iCs/>
          <w:sz w:val="16"/>
          <w:szCs w:val="16"/>
        </w:rPr>
        <w:t>)</w:t>
      </w:r>
      <w:r w:rsidRPr="005901AA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Pr="005901AA">
        <w:rPr>
          <w:rFonts w:ascii="Tahoma" w:hAnsi="Tahoma" w:cs="Tahoma"/>
          <w:sz w:val="20"/>
          <w:szCs w:val="20"/>
        </w:rPr>
        <w:t>nie zachodzą podstawy wykluczenia z postępowania o udzielenie zamówienia przewidziane w art. 5k rozporządzenia 833/2014 w brzmieniu nadanym rozporządzeniem 2022/576.</w:t>
      </w:r>
    </w:p>
    <w:p w14:paraId="597AC844" w14:textId="77777777" w:rsidR="00426831" w:rsidRDefault="00426831" w:rsidP="00C16BA9">
      <w:pPr>
        <w:spacing w:after="0"/>
        <w:rPr>
          <w:rFonts w:ascii="Tahoma" w:hAnsi="Tahoma" w:cs="Tahoma"/>
          <w:iCs/>
          <w:sz w:val="20"/>
          <w:szCs w:val="20"/>
        </w:rPr>
      </w:pPr>
    </w:p>
    <w:p w14:paraId="5E1F37D0" w14:textId="77777777" w:rsidR="00DF4BAC" w:rsidRDefault="00DF4BAC" w:rsidP="00C16BA9">
      <w:pPr>
        <w:spacing w:after="0"/>
        <w:rPr>
          <w:rFonts w:ascii="Tahoma" w:hAnsi="Tahoma" w:cs="Tahoma"/>
          <w:iCs/>
          <w:sz w:val="20"/>
          <w:szCs w:val="20"/>
        </w:rPr>
      </w:pPr>
    </w:p>
    <w:p w14:paraId="01020DFC" w14:textId="77777777" w:rsidR="00426831" w:rsidRDefault="00426831" w:rsidP="00C16BA9">
      <w:pPr>
        <w:spacing w:after="0"/>
        <w:rPr>
          <w:rFonts w:ascii="Tahoma" w:hAnsi="Tahoma" w:cs="Tahoma"/>
          <w:iCs/>
          <w:sz w:val="20"/>
          <w:szCs w:val="20"/>
        </w:rPr>
      </w:pPr>
    </w:p>
    <w:p w14:paraId="4D3CC3C0" w14:textId="03119255" w:rsidR="00AC3D12" w:rsidRPr="007776CA" w:rsidRDefault="005901AA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5901AA">
        <w:rPr>
          <w:rFonts w:ascii="Tahoma" w:hAnsi="Tahoma" w:cs="Tahoma"/>
          <w:b/>
          <w:sz w:val="20"/>
          <w:szCs w:val="20"/>
        </w:rPr>
        <w:t>OŚWIADCZENIE DOTYCZĄCE DOSTAWCY, NA KTÓREGO PRZYPADA PONAD 10% WARTOŚCI ZAMÓWIENIA:</w:t>
      </w:r>
    </w:p>
    <w:p w14:paraId="31E40ACA" w14:textId="17FF78AA" w:rsidR="005901AA" w:rsidRPr="005901AA" w:rsidRDefault="005901AA" w:rsidP="00C16BA9">
      <w:pPr>
        <w:suppressAutoHyphens/>
        <w:spacing w:after="0"/>
        <w:rPr>
          <w:rFonts w:ascii="Tahoma" w:hAnsi="Tahoma" w:cs="Tahoma"/>
          <w:color w:val="FF0000"/>
          <w:sz w:val="18"/>
          <w:szCs w:val="18"/>
        </w:rPr>
      </w:pPr>
      <w:r w:rsidRPr="005901AA">
        <w:rPr>
          <w:rFonts w:ascii="Tahoma" w:hAnsi="Tahoma" w:cs="Tahoma"/>
          <w:color w:val="FF0000"/>
          <w:sz w:val="18"/>
          <w:szCs w:val="18"/>
        </w:rPr>
        <w:t>[UWAGA: wypełnić tylko w przypadku dostawcy, na którego przypada ponad 10% wartości zamówienia. W</w:t>
      </w:r>
      <w:r>
        <w:rPr>
          <w:rFonts w:ascii="Tahoma" w:hAnsi="Tahoma" w:cs="Tahoma"/>
          <w:color w:val="FF0000"/>
          <w:sz w:val="18"/>
          <w:szCs w:val="18"/>
        </w:rPr>
        <w:t> </w:t>
      </w:r>
      <w:r w:rsidRPr="005901AA">
        <w:rPr>
          <w:rFonts w:ascii="Tahoma" w:hAnsi="Tahoma" w:cs="Tahoma"/>
          <w:color w:val="FF0000"/>
          <w:sz w:val="18"/>
          <w:szCs w:val="18"/>
        </w:rPr>
        <w:t>przypadku więcej niż jednego dostawcy, na którego przypada ponad 10% wartości zamówienia, należy zastosować tyle razy, ile jest to konieczne.]</w:t>
      </w:r>
    </w:p>
    <w:p w14:paraId="2F2E6B47" w14:textId="4ABF377F" w:rsidR="00AC3D12" w:rsidRDefault="005901AA" w:rsidP="00C16BA9">
      <w:pPr>
        <w:suppressAutoHyphens/>
        <w:spacing w:after="0"/>
        <w:rPr>
          <w:rFonts w:ascii="Tahoma" w:hAnsi="Tahoma" w:cs="Tahoma"/>
          <w:sz w:val="20"/>
          <w:szCs w:val="20"/>
        </w:rPr>
      </w:pPr>
      <w:r w:rsidRPr="005901AA">
        <w:rPr>
          <w:rFonts w:ascii="Tahoma" w:hAnsi="Tahoma" w:cs="Tahoma"/>
          <w:sz w:val="20"/>
          <w:szCs w:val="20"/>
        </w:rPr>
        <w:t xml:space="preserve">Oświadczam, że w stosunku do następującego podmiotu, będącego dostawcą, na którego przypada ponad 10% wartości zamówienia: </w:t>
      </w:r>
      <w:r>
        <w:rPr>
          <w:rFonts w:ascii="Tahoma" w:hAnsi="Tahoma" w:cs="Tahoma"/>
          <w:sz w:val="20"/>
          <w:szCs w:val="20"/>
        </w:rPr>
        <w:t>_______________________________________</w:t>
      </w:r>
      <w:r w:rsidRPr="005901AA">
        <w:rPr>
          <w:rFonts w:ascii="Tahoma" w:hAnsi="Tahoma" w:cs="Tahoma"/>
          <w:sz w:val="20"/>
          <w:szCs w:val="20"/>
        </w:rPr>
        <w:t xml:space="preserve"> </w:t>
      </w:r>
      <w:r w:rsidRPr="005901AA">
        <w:rPr>
          <w:rFonts w:ascii="Tahoma" w:hAnsi="Tahoma" w:cs="Tahoma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5901AA">
        <w:rPr>
          <w:rFonts w:ascii="Tahoma" w:hAnsi="Tahoma" w:cs="Tahoma"/>
          <w:i/>
          <w:iCs/>
          <w:sz w:val="16"/>
          <w:szCs w:val="16"/>
        </w:rPr>
        <w:t>CEiDG</w:t>
      </w:r>
      <w:proofErr w:type="spellEnd"/>
      <w:r w:rsidRPr="005901AA">
        <w:rPr>
          <w:rFonts w:ascii="Tahoma" w:hAnsi="Tahoma" w:cs="Tahoma"/>
          <w:i/>
          <w:iCs/>
          <w:sz w:val="16"/>
          <w:szCs w:val="16"/>
        </w:rPr>
        <w:t>)</w:t>
      </w:r>
      <w:r w:rsidRPr="005901AA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Pr="005901AA">
        <w:rPr>
          <w:rFonts w:ascii="Tahoma" w:hAnsi="Tahoma" w:cs="Tahoma"/>
          <w:sz w:val="20"/>
          <w:szCs w:val="20"/>
        </w:rPr>
        <w:t>nie zachodzą podstawy wykluczenia z postępowania o udzielenie zamówienia przewidziane w art. 5k rozporządzenia 833/2014 w</w:t>
      </w:r>
      <w:r>
        <w:rPr>
          <w:rFonts w:ascii="Tahoma" w:hAnsi="Tahoma" w:cs="Tahoma"/>
          <w:sz w:val="20"/>
          <w:szCs w:val="20"/>
        </w:rPr>
        <w:t> </w:t>
      </w:r>
      <w:r w:rsidRPr="005901AA">
        <w:rPr>
          <w:rFonts w:ascii="Tahoma" w:hAnsi="Tahoma" w:cs="Tahoma"/>
          <w:sz w:val="20"/>
          <w:szCs w:val="20"/>
        </w:rPr>
        <w:t>brzmieniu nadanym rozporządzeniem 2022/576.</w:t>
      </w:r>
    </w:p>
    <w:p w14:paraId="72721EA7" w14:textId="512E1CC6" w:rsidR="00AC3D12" w:rsidRDefault="00AC3D12" w:rsidP="00C16BA9">
      <w:pPr>
        <w:spacing w:after="0"/>
        <w:rPr>
          <w:rFonts w:ascii="Tahoma" w:hAnsi="Tahoma" w:cs="Tahoma"/>
          <w:sz w:val="18"/>
          <w:szCs w:val="18"/>
        </w:rPr>
      </w:pPr>
    </w:p>
    <w:p w14:paraId="7112AAB9" w14:textId="77777777" w:rsidR="00F55C15" w:rsidRPr="000B0361" w:rsidRDefault="00F55C15" w:rsidP="00C16BA9">
      <w:pPr>
        <w:spacing w:after="0"/>
        <w:rPr>
          <w:rFonts w:ascii="Tahoma" w:hAnsi="Tahoma" w:cs="Tahoma"/>
          <w:sz w:val="18"/>
          <w:szCs w:val="18"/>
        </w:rPr>
      </w:pPr>
    </w:p>
    <w:p w14:paraId="1F0EDFD6" w14:textId="77777777" w:rsidR="00AC3D12" w:rsidRPr="007776CA" w:rsidRDefault="00AC3D12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18ADCF44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460E01F" w14:textId="77777777" w:rsidR="00C16BA9" w:rsidRDefault="00C16BA9" w:rsidP="00C16BA9">
      <w:pPr>
        <w:spacing w:after="0"/>
        <w:rPr>
          <w:rFonts w:ascii="Tahoma" w:hAnsi="Tahoma" w:cs="Tahoma"/>
          <w:sz w:val="20"/>
          <w:szCs w:val="20"/>
        </w:rPr>
      </w:pPr>
    </w:p>
    <w:p w14:paraId="28369457" w14:textId="77777777" w:rsidR="000F6738" w:rsidRDefault="000F6738" w:rsidP="00C16BA9">
      <w:pPr>
        <w:spacing w:after="0"/>
        <w:rPr>
          <w:rFonts w:ascii="Tahoma" w:hAnsi="Tahoma" w:cs="Tahoma"/>
          <w:sz w:val="20"/>
          <w:szCs w:val="20"/>
        </w:rPr>
      </w:pPr>
    </w:p>
    <w:p w14:paraId="147B1BEB" w14:textId="77777777" w:rsidR="000F6738" w:rsidRDefault="000F6738" w:rsidP="00C16BA9">
      <w:pPr>
        <w:spacing w:after="0"/>
        <w:rPr>
          <w:rFonts w:ascii="Tahoma" w:hAnsi="Tahoma" w:cs="Tahoma"/>
          <w:sz w:val="20"/>
          <w:szCs w:val="20"/>
        </w:rPr>
      </w:pPr>
    </w:p>
    <w:p w14:paraId="737D0DBC" w14:textId="20D928E6" w:rsidR="00C16BA9" w:rsidRPr="007776CA" w:rsidRDefault="00C16BA9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16BA9">
        <w:rPr>
          <w:rFonts w:ascii="Tahoma" w:hAnsi="Tahoma" w:cs="Tahoma"/>
          <w:b/>
          <w:sz w:val="20"/>
          <w:szCs w:val="20"/>
        </w:rPr>
        <w:t>INFORMACJA DOTYCZĄCA DOSTĘPU DO PODMIOTOWYCH ŚRODKÓW DOWODOWYCH</w:t>
      </w:r>
      <w:r>
        <w:rPr>
          <w:rFonts w:ascii="Tahoma" w:hAnsi="Tahoma" w:cs="Tahoma"/>
          <w:b/>
          <w:sz w:val="20"/>
          <w:szCs w:val="20"/>
        </w:rPr>
        <w:t>:</w:t>
      </w:r>
    </w:p>
    <w:p w14:paraId="7D60B77A" w14:textId="77777777" w:rsidR="00C16BA9" w:rsidRPr="00C16BA9" w:rsidRDefault="00C16BA9" w:rsidP="00C16BA9">
      <w:pPr>
        <w:spacing w:after="0"/>
        <w:rPr>
          <w:rFonts w:ascii="Tahoma" w:hAnsi="Tahoma" w:cs="Tahoma"/>
          <w:sz w:val="20"/>
          <w:szCs w:val="20"/>
        </w:rPr>
      </w:pPr>
      <w:r w:rsidRPr="00C16BA9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26BCA32" w14:textId="0A2C9B4D" w:rsidR="00C16BA9" w:rsidRPr="00C16BA9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</w:t>
      </w:r>
    </w:p>
    <w:p w14:paraId="7C3891D7" w14:textId="77777777" w:rsidR="00C16BA9" w:rsidRPr="00C16BA9" w:rsidRDefault="00C16BA9" w:rsidP="00C16BA9">
      <w:pPr>
        <w:spacing w:after="0"/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1CE1E447" w14:textId="77777777" w:rsidR="00C16BA9" w:rsidRPr="00C16BA9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</w:t>
      </w:r>
    </w:p>
    <w:p w14:paraId="164AF024" w14:textId="2802B658" w:rsidR="00C16BA9" w:rsidRPr="00C16BA9" w:rsidRDefault="00C16BA9" w:rsidP="00C16BA9">
      <w:pPr>
        <w:spacing w:after="0"/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7ABAFA90" w14:textId="352C8D64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9390D5F" w14:textId="6CC2B965" w:rsidR="006A1131" w:rsidRDefault="006A1131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54F4743" w14:textId="77777777" w:rsidR="006A1131" w:rsidRPr="007776CA" w:rsidRDefault="006A1131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A0D3998" w14:textId="00D2ACD2" w:rsidR="00256F8F" w:rsidRPr="006A1131" w:rsidRDefault="00AC3D12" w:rsidP="00C16BA9">
      <w:pPr>
        <w:spacing w:after="0"/>
        <w:ind w:right="282"/>
        <w:jc w:val="center"/>
        <w:rPr>
          <w:rFonts w:ascii="Tahoma" w:hAnsi="Tahoma" w:cs="Tahoma"/>
          <w:b/>
          <w:bCs/>
          <w:color w:val="FF0000"/>
          <w:szCs w:val="24"/>
        </w:rPr>
      </w:pPr>
      <w:r w:rsidRPr="006A1131">
        <w:rPr>
          <w:rFonts w:ascii="Tahoma" w:hAnsi="Tahoma" w:cs="Tahoma"/>
          <w:b/>
          <w:bCs/>
          <w:color w:val="FF0000"/>
          <w:szCs w:val="24"/>
        </w:rPr>
        <w:t>Niniejszy dokument powinien zostać podpisany kwalifikowanym podpisem elektronicznym przez osobę umocowaną.</w:t>
      </w:r>
    </w:p>
    <w:sectPr w:rsidR="00256F8F" w:rsidRPr="006A1131" w:rsidSect="00B54814">
      <w:headerReference w:type="default" r:id="rId7"/>
      <w:footerReference w:type="default" r:id="rId8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6043" w14:textId="77777777" w:rsidR="006605D5" w:rsidRDefault="006605D5" w:rsidP="009A4C27">
      <w:pPr>
        <w:spacing w:after="0" w:line="240" w:lineRule="auto"/>
      </w:pPr>
      <w:r>
        <w:separator/>
      </w:r>
    </w:p>
  </w:endnote>
  <w:endnote w:type="continuationSeparator" w:id="0">
    <w:p w14:paraId="4B4EEB5C" w14:textId="77777777" w:rsidR="006605D5" w:rsidRDefault="006605D5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eastAsia="Calibri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rFonts w:ascii="Tahoma" w:eastAsia="Calibri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6D217F26" w14:textId="77777777" w:rsidR="00BA7D77" w:rsidRDefault="00C16BA9" w:rsidP="00BA7D77">
            <w:pPr>
              <w:pStyle w:val="Stopka"/>
              <w:spacing w:after="0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  <w:p w14:paraId="7C64DCD5" w14:textId="35071803" w:rsidR="00BA7D77" w:rsidRPr="00BA7D77" w:rsidRDefault="00BA7D77" w:rsidP="00BA7D77">
            <w:pPr>
              <w:suppressAutoHyphens/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i/>
                <w:sz w:val="18"/>
                <w:szCs w:val="18"/>
              </w:rPr>
            </w:pPr>
            <w:r w:rsidRPr="00BA7D77">
              <w:rPr>
                <w:rFonts w:ascii="Tahoma" w:eastAsia="Times New Roman" w:hAnsi="Tahoma" w:cs="Tahoma"/>
                <w:i/>
                <w:kern w:val="2"/>
                <w:sz w:val="18"/>
                <w:szCs w:val="18"/>
                <w:lang w:eastAsia="ar-SA"/>
              </w:rPr>
              <w:t xml:space="preserve">Postępowanie nr: </w:t>
            </w:r>
            <w:r w:rsidR="00EF62CB">
              <w:rPr>
                <w:rFonts w:ascii="Tahoma" w:eastAsia="Times New Roman" w:hAnsi="Tahoma" w:cs="Tahoma"/>
                <w:b/>
                <w:bCs/>
                <w:i/>
                <w:kern w:val="2"/>
                <w:sz w:val="18"/>
                <w:szCs w:val="18"/>
                <w:lang w:eastAsia="ar-SA"/>
              </w:rPr>
              <w:t>16/2026</w:t>
            </w:r>
          </w:p>
          <w:p w14:paraId="19DC9C18" w14:textId="2A0E44E1" w:rsidR="00C16BA9" w:rsidRPr="00BA7D77" w:rsidRDefault="006E2679" w:rsidP="00504B30">
            <w:pPr>
              <w:pStyle w:val="Nagwek"/>
              <w:ind w:left="-142"/>
              <w:jc w:val="right"/>
              <w:rPr>
                <w:rFonts w:ascii="Tahoma" w:hAnsi="Tahoma" w:cs="Tahoma"/>
                <w:i/>
                <w:sz w:val="18"/>
                <w:szCs w:val="18"/>
              </w:rPr>
            </w:pPr>
            <w:r w:rsidRPr="006E2679">
              <w:rPr>
                <w:rFonts w:ascii="Tahoma" w:hAnsi="Tahoma" w:cs="Tahoma"/>
                <w:i/>
                <w:sz w:val="18"/>
                <w:szCs w:val="18"/>
              </w:rPr>
              <w:t>„</w:t>
            </w:r>
            <w:r w:rsidR="00EF62CB" w:rsidRPr="00EF62CB">
              <w:rPr>
                <w:rFonts w:ascii="Tahoma" w:hAnsi="Tahoma" w:cs="Tahoma"/>
                <w:i/>
                <w:sz w:val="18"/>
                <w:szCs w:val="18"/>
              </w:rPr>
              <w:t>Poprawa jakości i dostępności opieki kardiologicznej w Szpitalu Czerniakowskim sp. z o.o. poprzez zakup nowoczesnego sprzętu medycznego, wartości niematerialnych i prawnych oraz niezbędnego wyposażenia</w:t>
            </w:r>
            <w:r w:rsidR="00BA7D77" w:rsidRPr="00BA7D77">
              <w:rPr>
                <w:rFonts w:ascii="Tahoma" w:hAnsi="Tahoma" w:cs="Tahoma"/>
                <w:i/>
                <w:sz w:val="18"/>
                <w:szCs w:val="18"/>
              </w:rPr>
              <w:t>”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793" w14:textId="77777777" w:rsidR="006605D5" w:rsidRDefault="006605D5" w:rsidP="009A4C27">
      <w:pPr>
        <w:spacing w:after="0" w:line="240" w:lineRule="auto"/>
      </w:pPr>
      <w:r>
        <w:separator/>
      </w:r>
    </w:p>
  </w:footnote>
  <w:footnote w:type="continuationSeparator" w:id="0">
    <w:p w14:paraId="701AFAAC" w14:textId="77777777" w:rsidR="006605D5" w:rsidRDefault="006605D5" w:rsidP="009A4C27">
      <w:pPr>
        <w:spacing w:after="0" w:line="240" w:lineRule="auto"/>
      </w:pPr>
      <w:r>
        <w:continuationSeparator/>
      </w:r>
    </w:p>
  </w:footnote>
  <w:footnote w:id="1">
    <w:p w14:paraId="6172579E" w14:textId="77777777" w:rsidR="00AC3D12" w:rsidRPr="00A82964" w:rsidRDefault="00AC3D12" w:rsidP="00AC3D12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A9831D2" w14:textId="0AB07900" w:rsidR="00AC3D12" w:rsidRPr="00A82964" w:rsidRDefault="00AC3D12" w:rsidP="00AC3D12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 o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3BBC34EF" w14:textId="6D6FD7A4" w:rsidR="00AC3D12" w:rsidRPr="00A82964" w:rsidRDefault="00AC3D12" w:rsidP="00AC3D12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47812D" w14:textId="6FB2E87E" w:rsidR="00AC3D12" w:rsidRPr="00896587" w:rsidRDefault="00AC3D12" w:rsidP="00AC3D1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1A94" w14:textId="3E4B795B" w:rsidR="00094603" w:rsidRPr="00BA7D77" w:rsidRDefault="00BA7D77" w:rsidP="00BA7D77">
    <w:pPr>
      <w:pStyle w:val="Nagwek"/>
      <w:jc w:val="center"/>
    </w:pPr>
    <w:r w:rsidRPr="002C7C86">
      <w:rPr>
        <w:noProof/>
      </w:rPr>
      <w:drawing>
        <wp:inline distT="0" distB="0" distL="0" distR="0" wp14:anchorId="707B6CA6" wp14:editId="01849844">
          <wp:extent cx="5579745" cy="715010"/>
          <wp:effectExtent l="0" t="0" r="1905" b="8890"/>
          <wp:docPr id="8046935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9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3"/>
  </w:num>
  <w:num w:numId="2" w16cid:durableId="1769957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8"/>
  </w:num>
  <w:num w:numId="4" w16cid:durableId="1963069298">
    <w:abstractNumId w:val="5"/>
  </w:num>
  <w:num w:numId="5" w16cid:durableId="372076315">
    <w:abstractNumId w:val="13"/>
  </w:num>
  <w:num w:numId="6" w16cid:durableId="1685596360">
    <w:abstractNumId w:val="15"/>
  </w:num>
  <w:num w:numId="7" w16cid:durableId="2130053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8"/>
  </w:num>
  <w:num w:numId="9" w16cid:durableId="1858424917">
    <w:abstractNumId w:val="17"/>
  </w:num>
  <w:num w:numId="10" w16cid:durableId="2047560656">
    <w:abstractNumId w:val="6"/>
  </w:num>
  <w:num w:numId="11" w16cid:durableId="2112627787">
    <w:abstractNumId w:val="2"/>
  </w:num>
  <w:num w:numId="12" w16cid:durableId="2035036926">
    <w:abstractNumId w:val="9"/>
  </w:num>
  <w:num w:numId="13" w16cid:durableId="114834807">
    <w:abstractNumId w:val="12"/>
  </w:num>
  <w:num w:numId="14" w16cid:durableId="2029335060">
    <w:abstractNumId w:val="7"/>
  </w:num>
  <w:num w:numId="15" w16cid:durableId="1206403090">
    <w:abstractNumId w:val="1"/>
  </w:num>
  <w:num w:numId="16" w16cid:durableId="1155609319">
    <w:abstractNumId w:val="16"/>
  </w:num>
  <w:num w:numId="17" w16cid:durableId="2108113957">
    <w:abstractNumId w:val="10"/>
  </w:num>
  <w:num w:numId="18" w16cid:durableId="317536573">
    <w:abstractNumId w:val="4"/>
  </w:num>
  <w:num w:numId="19" w16cid:durableId="23228030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4B0F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393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191"/>
    <w:rsid w:val="00061EE6"/>
    <w:rsid w:val="000626DC"/>
    <w:rsid w:val="00064444"/>
    <w:rsid w:val="000644E9"/>
    <w:rsid w:val="00065346"/>
    <w:rsid w:val="000662AF"/>
    <w:rsid w:val="00066653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3F2C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738"/>
    <w:rsid w:val="000F6EA1"/>
    <w:rsid w:val="000F6F1D"/>
    <w:rsid w:val="000F7F7D"/>
    <w:rsid w:val="001000D8"/>
    <w:rsid w:val="001002B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6F4A"/>
    <w:rsid w:val="00237047"/>
    <w:rsid w:val="00237455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4CE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5F5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831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0D85"/>
    <w:rsid w:val="0050189C"/>
    <w:rsid w:val="005030B4"/>
    <w:rsid w:val="00503848"/>
    <w:rsid w:val="0050444F"/>
    <w:rsid w:val="00504651"/>
    <w:rsid w:val="00504AE7"/>
    <w:rsid w:val="00504B30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5AF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7DB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447B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1A5F"/>
    <w:rsid w:val="006D2F15"/>
    <w:rsid w:val="006D3906"/>
    <w:rsid w:val="006D3C03"/>
    <w:rsid w:val="006D44E1"/>
    <w:rsid w:val="006E0D9A"/>
    <w:rsid w:val="006E1968"/>
    <w:rsid w:val="006E1DF7"/>
    <w:rsid w:val="006E2679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2B1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3E3C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4F8F"/>
    <w:rsid w:val="008B55F1"/>
    <w:rsid w:val="008B5DA4"/>
    <w:rsid w:val="008B6CD0"/>
    <w:rsid w:val="008B79E0"/>
    <w:rsid w:val="008C059C"/>
    <w:rsid w:val="008C10BA"/>
    <w:rsid w:val="008C236E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AF5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369AB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576E"/>
    <w:rsid w:val="00966364"/>
    <w:rsid w:val="00966D7E"/>
    <w:rsid w:val="00970231"/>
    <w:rsid w:val="00970951"/>
    <w:rsid w:val="0097246F"/>
    <w:rsid w:val="009726CF"/>
    <w:rsid w:val="009726DF"/>
    <w:rsid w:val="00972F6E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BB1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19E6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A7D77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3A5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F7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C40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D7E94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0568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6D66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8174A"/>
    <w:rsid w:val="00D81A38"/>
    <w:rsid w:val="00D81ECE"/>
    <w:rsid w:val="00D837B9"/>
    <w:rsid w:val="00D84BB9"/>
    <w:rsid w:val="00D860E7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487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0E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4BA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839"/>
    <w:rsid w:val="00E37A45"/>
    <w:rsid w:val="00E37D97"/>
    <w:rsid w:val="00E40349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245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2CB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0C7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3C0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AB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5F84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6C3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Joanna Balcerak</cp:lastModifiedBy>
  <cp:revision>52</cp:revision>
  <cp:lastPrinted>2022-06-27T18:54:00Z</cp:lastPrinted>
  <dcterms:created xsi:type="dcterms:W3CDTF">2021-01-22T08:29:00Z</dcterms:created>
  <dcterms:modified xsi:type="dcterms:W3CDTF">2026-03-17T11:57:00Z</dcterms:modified>
</cp:coreProperties>
</file>